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E78" w:rsidRDefault="00D9546C">
      <w:pPr>
        <w:snapToGrid w:val="0"/>
        <w:spacing w:line="404" w:lineRule="exact"/>
        <w:rPr>
          <w:rFonts w:ascii="宋体" w:hAnsi="宋体" w:cs="宋体"/>
          <w:b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sz w:val="28"/>
          <w:szCs w:val="28"/>
          <w:lang w:eastAsia="zh-CN"/>
        </w:rPr>
        <w:t>附件3  （</w:t>
      </w:r>
      <w:r>
        <w:rPr>
          <w:rFonts w:ascii="宋体" w:hAnsi="宋体" w:cs="宋体" w:hint="eastAsia"/>
          <w:sz w:val="28"/>
          <w:szCs w:val="28"/>
          <w:lang w:eastAsia="zh-CN"/>
        </w:rPr>
        <w:t>供应商承诺书格式，包括但不限于以下内容）</w:t>
      </w:r>
    </w:p>
    <w:p w:rsidR="00531E78" w:rsidRDefault="00531E78">
      <w:pPr>
        <w:snapToGrid w:val="0"/>
        <w:spacing w:line="404" w:lineRule="exact"/>
        <w:rPr>
          <w:rFonts w:ascii="宋体" w:hAnsi="宋体" w:cs="宋体"/>
          <w:b/>
          <w:sz w:val="28"/>
          <w:szCs w:val="28"/>
          <w:lang w:eastAsia="zh-CN"/>
        </w:rPr>
      </w:pPr>
    </w:p>
    <w:p w:rsidR="00531E78" w:rsidRDefault="00D9546C">
      <w:pPr>
        <w:snapToGrid w:val="0"/>
        <w:jc w:val="center"/>
        <w:rPr>
          <w:rFonts w:ascii="宋体" w:hAnsi="宋体" w:cs="宋体"/>
          <w:b/>
          <w:bCs/>
          <w:sz w:val="32"/>
          <w:szCs w:val="32"/>
          <w:lang w:eastAsia="zh-CN"/>
        </w:rPr>
      </w:pPr>
      <w:r>
        <w:rPr>
          <w:rFonts w:ascii="宋体" w:hAnsi="宋体" w:cs="宋体" w:hint="eastAsia"/>
          <w:b/>
          <w:bCs/>
          <w:sz w:val="32"/>
          <w:szCs w:val="32"/>
          <w:lang w:eastAsia="zh-CN"/>
        </w:rPr>
        <w:t>供应商承诺书</w:t>
      </w:r>
    </w:p>
    <w:p w:rsidR="00531E78" w:rsidRDefault="00D9546C">
      <w:pPr>
        <w:snapToGrid w:val="0"/>
        <w:spacing w:before="50" w:after="50" w:line="460" w:lineRule="exact"/>
        <w:rPr>
          <w:rFonts w:ascii="宋体" w:hAnsi="宋体" w:cs="宋体"/>
          <w:spacing w:val="20"/>
          <w:sz w:val="28"/>
          <w:szCs w:val="28"/>
          <w:lang w:eastAsia="zh-CN"/>
        </w:rPr>
      </w:pPr>
      <w:r>
        <w:rPr>
          <w:rFonts w:ascii="宋体" w:hAnsi="宋体" w:cs="宋体" w:hint="eastAsia"/>
          <w:spacing w:val="20"/>
          <w:sz w:val="28"/>
          <w:szCs w:val="28"/>
          <w:lang w:eastAsia="zh-CN"/>
        </w:rPr>
        <w:t>致：</w:t>
      </w:r>
      <w:r w:rsidR="000C704E">
        <w:rPr>
          <w:rFonts w:ascii="宋体" w:hAnsi="宋体" w:cs="宋体" w:hint="eastAsia"/>
          <w:spacing w:val="20"/>
          <w:sz w:val="28"/>
          <w:szCs w:val="28"/>
          <w:lang w:eastAsia="zh-CN"/>
        </w:rPr>
        <w:t>北京北农企业管理有限公司</w:t>
      </w:r>
    </w:p>
    <w:p w:rsidR="00531E78" w:rsidRDefault="00D9546C">
      <w:pPr>
        <w:snapToGrid w:val="0"/>
        <w:spacing w:before="50" w:after="50" w:line="460" w:lineRule="exact"/>
        <w:ind w:firstLine="560"/>
        <w:rPr>
          <w:rFonts w:ascii="宋体" w:hAnsi="宋体" w:cs="宋体"/>
          <w:spacing w:val="20"/>
          <w:sz w:val="28"/>
          <w:szCs w:val="28"/>
          <w:lang w:eastAsia="zh-CN"/>
        </w:rPr>
      </w:pPr>
      <w:r>
        <w:rPr>
          <w:rFonts w:ascii="宋体" w:hAnsi="宋体" w:cs="宋体" w:hint="eastAsia"/>
          <w:spacing w:val="20"/>
          <w:sz w:val="28"/>
          <w:szCs w:val="28"/>
          <w:lang w:eastAsia="zh-CN"/>
        </w:rPr>
        <w:t>我</w:t>
      </w:r>
      <w:r>
        <w:rPr>
          <w:rFonts w:ascii="宋体" w:hAnsi="宋体" w:cs="宋体" w:hint="eastAsia"/>
          <w:spacing w:val="20"/>
          <w:sz w:val="28"/>
          <w:szCs w:val="28"/>
          <w:u w:val="single"/>
          <w:lang w:eastAsia="zh-CN"/>
        </w:rPr>
        <w:t xml:space="preserve">                </w:t>
      </w:r>
      <w:r>
        <w:rPr>
          <w:rFonts w:ascii="宋体" w:hAnsi="宋体" w:cs="宋体" w:hint="eastAsia"/>
          <w:spacing w:val="20"/>
          <w:sz w:val="28"/>
          <w:szCs w:val="28"/>
          <w:lang w:eastAsia="zh-CN"/>
        </w:rPr>
        <w:t>（供应商单位名称）将严格执行国家的相关法律法</w:t>
      </w:r>
      <w:bookmarkStart w:id="0" w:name="_GoBack"/>
      <w:bookmarkEnd w:id="0"/>
      <w:r>
        <w:rPr>
          <w:rFonts w:ascii="宋体" w:hAnsi="宋体" w:cs="宋体" w:hint="eastAsia"/>
          <w:spacing w:val="20"/>
          <w:sz w:val="28"/>
          <w:szCs w:val="28"/>
          <w:lang w:eastAsia="zh-CN"/>
        </w:rPr>
        <w:t>规，严把质量关、提供优质服务、维护学校利益，确保各项工作的顺利进行。若我方能成为贵单位试剂耗材采购平台的合格供应商，我方郑重承诺如下：</w:t>
      </w:r>
    </w:p>
    <w:p w:rsidR="00531E78" w:rsidRDefault="00D9546C">
      <w:pPr>
        <w:numPr>
          <w:ilvl w:val="0"/>
          <w:numId w:val="1"/>
        </w:numPr>
        <w:snapToGrid w:val="0"/>
        <w:spacing w:before="50" w:after="50" w:line="460" w:lineRule="exact"/>
        <w:ind w:firstLine="560"/>
        <w:rPr>
          <w:rFonts w:ascii="宋体" w:hAnsi="宋体" w:cs="宋体"/>
          <w:spacing w:val="20"/>
          <w:sz w:val="28"/>
          <w:szCs w:val="28"/>
          <w:lang w:eastAsia="zh-CN"/>
        </w:rPr>
      </w:pPr>
      <w:r>
        <w:rPr>
          <w:rFonts w:ascii="宋体" w:hAnsi="宋体" w:cs="宋体" w:hint="eastAsia"/>
          <w:spacing w:val="20"/>
          <w:sz w:val="28"/>
          <w:szCs w:val="28"/>
          <w:lang w:eastAsia="zh-CN"/>
        </w:rPr>
        <w:t>本次供应商遴选所提供的一切材料都是真实、有效、合法的。</w:t>
      </w:r>
    </w:p>
    <w:p w:rsidR="00531E78" w:rsidRDefault="00D9546C">
      <w:pPr>
        <w:numPr>
          <w:ilvl w:val="0"/>
          <w:numId w:val="1"/>
        </w:numPr>
        <w:snapToGrid w:val="0"/>
        <w:spacing w:before="50" w:after="50" w:line="460" w:lineRule="exact"/>
        <w:ind w:firstLine="560"/>
        <w:rPr>
          <w:rFonts w:ascii="宋体" w:hAnsi="宋体" w:cs="宋体"/>
          <w:spacing w:val="20"/>
          <w:sz w:val="28"/>
          <w:szCs w:val="28"/>
          <w:lang w:eastAsia="zh-CN"/>
        </w:rPr>
      </w:pPr>
      <w:r>
        <w:rPr>
          <w:rFonts w:ascii="宋体" w:hAnsi="宋体" w:cs="宋体" w:hint="eastAsia"/>
          <w:spacing w:val="20"/>
          <w:sz w:val="28"/>
          <w:szCs w:val="28"/>
          <w:lang w:eastAsia="zh-CN"/>
        </w:rPr>
        <w:t>我方未被列入失信被执行人、重大税收违法案件当事人、政府采购严重违法失信行为记录名单。</w:t>
      </w:r>
    </w:p>
    <w:p w:rsidR="00531E78" w:rsidRDefault="00D9546C">
      <w:pPr>
        <w:numPr>
          <w:ilvl w:val="0"/>
          <w:numId w:val="1"/>
        </w:numPr>
        <w:snapToGrid w:val="0"/>
        <w:spacing w:before="50" w:after="50" w:line="460" w:lineRule="exact"/>
        <w:ind w:firstLine="560"/>
        <w:rPr>
          <w:rFonts w:ascii="宋体" w:hAnsi="宋体" w:cs="宋体"/>
          <w:spacing w:val="20"/>
          <w:sz w:val="28"/>
          <w:szCs w:val="28"/>
          <w:lang w:eastAsia="zh-CN"/>
        </w:rPr>
      </w:pPr>
      <w:r>
        <w:rPr>
          <w:rFonts w:ascii="宋体" w:hAnsi="宋体" w:cs="宋体" w:hint="eastAsia"/>
          <w:spacing w:val="20"/>
          <w:sz w:val="28"/>
          <w:szCs w:val="28"/>
          <w:lang w:eastAsia="zh-CN"/>
        </w:rPr>
        <w:t>我方在近3年经营活动中无重大安全、质量事故，无合同纠纷引起的诉讼、仲裁、违法行为记录以及有关行政处罚。</w:t>
      </w:r>
    </w:p>
    <w:p w:rsidR="00531E78" w:rsidRDefault="00D9546C">
      <w:pPr>
        <w:numPr>
          <w:ilvl w:val="0"/>
          <w:numId w:val="1"/>
        </w:numPr>
        <w:snapToGrid w:val="0"/>
        <w:spacing w:before="50" w:after="50" w:line="460" w:lineRule="exact"/>
        <w:ind w:firstLine="560"/>
        <w:rPr>
          <w:rFonts w:ascii="宋体" w:hAnsi="宋体" w:cs="宋体"/>
          <w:spacing w:val="20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厂家或区域代理指导价的报价清单真实有效，且与供货价格清单、入库商品信息内容一致。</w:t>
      </w:r>
    </w:p>
    <w:p w:rsidR="00D9222E" w:rsidRPr="008D549E" w:rsidRDefault="00D9546C" w:rsidP="00D9222E">
      <w:pPr>
        <w:numPr>
          <w:ilvl w:val="0"/>
          <w:numId w:val="1"/>
        </w:numPr>
        <w:snapToGrid w:val="0"/>
        <w:spacing w:before="50" w:after="50" w:line="460" w:lineRule="exact"/>
        <w:ind w:firstLine="560"/>
        <w:rPr>
          <w:rFonts w:ascii="宋体" w:hAnsi="宋体" w:cs="宋体"/>
          <w:spacing w:val="20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严格执行</w:t>
      </w:r>
      <w:r w:rsidR="008D549E">
        <w:rPr>
          <w:rFonts w:ascii="宋体" w:hAnsi="宋体" w:cs="宋体" w:hint="eastAsia"/>
          <w:sz w:val="28"/>
          <w:szCs w:val="28"/>
          <w:lang w:eastAsia="zh-CN"/>
        </w:rPr>
        <w:t>报价清单</w:t>
      </w:r>
      <w:r>
        <w:rPr>
          <w:rFonts w:ascii="宋体" w:hAnsi="宋体" w:cs="宋体" w:hint="eastAsia"/>
          <w:sz w:val="28"/>
          <w:szCs w:val="28"/>
          <w:lang w:eastAsia="zh-CN"/>
        </w:rPr>
        <w:t>中的价格、质量、供货期等要求。</w:t>
      </w:r>
    </w:p>
    <w:p w:rsidR="00531E78" w:rsidRDefault="00D9546C">
      <w:pPr>
        <w:numPr>
          <w:ilvl w:val="0"/>
          <w:numId w:val="1"/>
        </w:numPr>
        <w:snapToGrid w:val="0"/>
        <w:spacing w:before="50" w:after="50" w:line="460" w:lineRule="exact"/>
        <w:ind w:firstLine="560"/>
        <w:rPr>
          <w:rFonts w:ascii="宋体" w:hAnsi="宋体" w:cs="宋体"/>
          <w:spacing w:val="20"/>
          <w:sz w:val="28"/>
          <w:szCs w:val="28"/>
          <w:lang w:eastAsia="zh-CN"/>
        </w:rPr>
      </w:pPr>
      <w:r>
        <w:rPr>
          <w:rFonts w:ascii="宋体" w:hAnsi="宋体" w:cs="宋体" w:hint="eastAsia"/>
          <w:spacing w:val="20"/>
          <w:sz w:val="28"/>
          <w:szCs w:val="28"/>
          <w:lang w:eastAsia="zh-CN"/>
        </w:rPr>
        <w:t>若成</w:t>
      </w:r>
      <w:proofErr w:type="gramStart"/>
      <w:r>
        <w:rPr>
          <w:rFonts w:ascii="宋体" w:hAnsi="宋体" w:cs="宋体" w:hint="eastAsia"/>
          <w:spacing w:val="20"/>
          <w:sz w:val="28"/>
          <w:szCs w:val="28"/>
          <w:lang w:eastAsia="zh-CN"/>
        </w:rPr>
        <w:t>交公示期内</w:t>
      </w:r>
      <w:proofErr w:type="gramEnd"/>
      <w:r>
        <w:rPr>
          <w:rFonts w:ascii="宋体" w:hAnsi="宋体" w:cs="宋体" w:hint="eastAsia"/>
          <w:spacing w:val="20"/>
          <w:sz w:val="28"/>
          <w:szCs w:val="28"/>
          <w:lang w:eastAsia="zh-CN"/>
        </w:rPr>
        <w:t>出现异议的，我方配合贵单位进行相关答复，并按学校规定承担相关责任。</w:t>
      </w:r>
    </w:p>
    <w:p w:rsidR="00531E78" w:rsidRDefault="00D9546C">
      <w:pPr>
        <w:numPr>
          <w:ilvl w:val="0"/>
          <w:numId w:val="1"/>
        </w:numPr>
        <w:snapToGrid w:val="0"/>
        <w:spacing w:before="50" w:after="50" w:line="460" w:lineRule="exact"/>
        <w:ind w:firstLine="560"/>
        <w:rPr>
          <w:rFonts w:ascii="宋体" w:hAnsi="宋体" w:cs="宋体"/>
          <w:spacing w:val="20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我方若有违反承诺内容的行为，愿接受贵单位按相关规定进行的处罚，并承担相应的法律责任。</w:t>
      </w:r>
    </w:p>
    <w:p w:rsidR="00531E78" w:rsidRPr="008D549E" w:rsidRDefault="00D9546C">
      <w:pPr>
        <w:numPr>
          <w:ilvl w:val="0"/>
          <w:numId w:val="1"/>
        </w:numPr>
        <w:snapToGrid w:val="0"/>
        <w:spacing w:before="50" w:after="50" w:line="460" w:lineRule="exact"/>
        <w:ind w:firstLine="560"/>
        <w:rPr>
          <w:rFonts w:ascii="宋体" w:hAnsi="宋体" w:cs="宋体"/>
          <w:spacing w:val="2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其他</w:t>
      </w:r>
      <w:r>
        <w:rPr>
          <w:rFonts w:ascii="宋体" w:hAnsi="宋体" w:cs="宋体" w:hint="eastAsia"/>
          <w:sz w:val="28"/>
          <w:szCs w:val="28"/>
          <w:u w:val="single"/>
          <w:lang w:eastAsia="zh-CN"/>
        </w:rPr>
        <w:t xml:space="preserve">                            </w:t>
      </w:r>
      <w:r>
        <w:rPr>
          <w:rFonts w:ascii="宋体" w:hAnsi="宋体" w:cs="宋体" w:hint="eastAsia"/>
          <w:sz w:val="28"/>
          <w:szCs w:val="28"/>
          <w:lang w:eastAsia="zh-CN"/>
        </w:rPr>
        <w:t>。</w:t>
      </w:r>
    </w:p>
    <w:p w:rsidR="008D549E" w:rsidRDefault="008D549E" w:rsidP="008D2FC3">
      <w:pPr>
        <w:snapToGrid w:val="0"/>
        <w:spacing w:before="50" w:after="50" w:line="460" w:lineRule="exact"/>
        <w:ind w:left="560"/>
        <w:rPr>
          <w:rFonts w:ascii="宋体" w:hAnsi="宋体" w:cs="宋体"/>
          <w:spacing w:val="20"/>
          <w:sz w:val="28"/>
          <w:szCs w:val="28"/>
        </w:rPr>
      </w:pPr>
    </w:p>
    <w:p w:rsidR="00531E78" w:rsidRDefault="00D9546C">
      <w:pPr>
        <w:snapToGrid w:val="0"/>
        <w:spacing w:before="50" w:after="50" w:line="460" w:lineRule="exact"/>
        <w:rPr>
          <w:rFonts w:ascii="宋体" w:hAnsi="宋体" w:cs="宋体"/>
          <w:spacing w:val="20"/>
          <w:sz w:val="28"/>
          <w:szCs w:val="28"/>
          <w:u w:val="single"/>
          <w:lang w:eastAsia="zh-CN"/>
        </w:rPr>
      </w:pPr>
      <w:r>
        <w:rPr>
          <w:rFonts w:ascii="宋体" w:hAnsi="宋体" w:cs="宋体" w:hint="eastAsia"/>
          <w:spacing w:val="20"/>
          <w:sz w:val="28"/>
          <w:szCs w:val="28"/>
          <w:lang w:eastAsia="zh-CN"/>
        </w:rPr>
        <w:t>法定代表人（签字）：</w:t>
      </w:r>
      <w:r>
        <w:rPr>
          <w:rFonts w:ascii="宋体" w:hAnsi="宋体" w:cs="宋体" w:hint="eastAsia"/>
          <w:spacing w:val="20"/>
          <w:sz w:val="28"/>
          <w:szCs w:val="28"/>
          <w:u w:val="single"/>
          <w:lang w:eastAsia="zh-CN"/>
        </w:rPr>
        <w:t xml:space="preserve">            </w:t>
      </w:r>
      <w:r w:rsidR="008D549E">
        <w:rPr>
          <w:rFonts w:ascii="宋体" w:hAnsi="宋体" w:cs="宋体"/>
          <w:spacing w:val="20"/>
          <w:sz w:val="28"/>
          <w:szCs w:val="28"/>
          <w:u w:val="single"/>
          <w:lang w:eastAsia="zh-CN"/>
        </w:rPr>
        <w:t xml:space="preserve"> </w:t>
      </w:r>
      <w:r>
        <w:rPr>
          <w:rFonts w:ascii="宋体" w:hAnsi="宋体" w:cs="宋体" w:hint="eastAsia"/>
          <w:spacing w:val="20"/>
          <w:sz w:val="28"/>
          <w:szCs w:val="28"/>
          <w:u w:val="single"/>
          <w:lang w:eastAsia="zh-CN"/>
        </w:rPr>
        <w:t xml:space="preserve">               </w:t>
      </w:r>
    </w:p>
    <w:p w:rsidR="00531E78" w:rsidRDefault="00D9546C">
      <w:pPr>
        <w:snapToGrid w:val="0"/>
        <w:spacing w:before="50" w:after="50" w:line="460" w:lineRule="exact"/>
        <w:rPr>
          <w:rFonts w:ascii="宋体" w:hAnsi="宋体" w:cs="宋体"/>
          <w:spacing w:val="20"/>
          <w:sz w:val="28"/>
          <w:szCs w:val="28"/>
          <w:lang w:eastAsia="zh-CN"/>
        </w:rPr>
      </w:pPr>
      <w:r>
        <w:rPr>
          <w:rFonts w:ascii="宋体" w:hAnsi="宋体" w:cs="宋体" w:hint="eastAsia"/>
          <w:spacing w:val="20"/>
          <w:sz w:val="28"/>
          <w:szCs w:val="28"/>
          <w:lang w:eastAsia="zh-CN"/>
        </w:rPr>
        <w:t>或委托代理人（签字）：</w:t>
      </w:r>
      <w:r>
        <w:rPr>
          <w:rFonts w:ascii="宋体" w:hAnsi="宋体" w:cs="宋体" w:hint="eastAsia"/>
          <w:spacing w:val="20"/>
          <w:sz w:val="28"/>
          <w:szCs w:val="28"/>
          <w:u w:val="single"/>
          <w:lang w:eastAsia="zh-CN"/>
        </w:rPr>
        <w:t xml:space="preserve">             </w:t>
      </w:r>
    </w:p>
    <w:p w:rsidR="00531E78" w:rsidRDefault="00D9546C">
      <w:pPr>
        <w:snapToGrid w:val="0"/>
        <w:spacing w:before="50" w:afterLines="50" w:after="120" w:line="460" w:lineRule="exact"/>
        <w:rPr>
          <w:rFonts w:ascii="宋体" w:hAnsi="宋体" w:cs="宋体"/>
          <w:spacing w:val="20"/>
          <w:sz w:val="28"/>
          <w:szCs w:val="28"/>
          <w:lang w:eastAsia="zh-CN"/>
        </w:rPr>
      </w:pPr>
      <w:r>
        <w:rPr>
          <w:rFonts w:ascii="宋体" w:hAnsi="宋体" w:cs="宋体" w:hint="eastAsia"/>
          <w:spacing w:val="20"/>
          <w:sz w:val="28"/>
          <w:szCs w:val="28"/>
          <w:lang w:eastAsia="zh-CN"/>
        </w:rPr>
        <w:t>承诺方公章：</w:t>
      </w:r>
      <w:r>
        <w:rPr>
          <w:rFonts w:ascii="宋体" w:hAnsi="宋体" w:cs="宋体" w:hint="eastAsia"/>
          <w:spacing w:val="20"/>
          <w:sz w:val="28"/>
          <w:szCs w:val="28"/>
          <w:u w:val="single"/>
          <w:lang w:eastAsia="zh-CN"/>
        </w:rPr>
        <w:t xml:space="preserve">              </w:t>
      </w:r>
      <w:r>
        <w:rPr>
          <w:rFonts w:ascii="宋体" w:hAnsi="宋体" w:cs="宋体" w:hint="eastAsia"/>
          <w:spacing w:val="20"/>
          <w:sz w:val="28"/>
          <w:szCs w:val="28"/>
          <w:lang w:eastAsia="zh-CN"/>
        </w:rPr>
        <w:t xml:space="preserve">    </w:t>
      </w:r>
    </w:p>
    <w:p w:rsidR="00531E78" w:rsidRDefault="00D9546C" w:rsidP="008D2FC3">
      <w:pPr>
        <w:snapToGrid w:val="0"/>
        <w:spacing w:before="50" w:afterLines="50" w:after="120" w:line="460" w:lineRule="exact"/>
        <w:jc w:val="right"/>
        <w:rPr>
          <w:rFonts w:ascii="宋体" w:hAnsi="宋体" w:cs="宋体"/>
          <w:b/>
          <w:bCs/>
          <w:sz w:val="28"/>
          <w:szCs w:val="28"/>
          <w:lang w:eastAsia="zh-CN"/>
        </w:rPr>
      </w:pPr>
      <w:r>
        <w:rPr>
          <w:rFonts w:ascii="宋体" w:hAnsi="宋体" w:cs="宋体" w:hint="eastAsia"/>
          <w:spacing w:val="20"/>
          <w:sz w:val="28"/>
          <w:szCs w:val="28"/>
          <w:lang w:eastAsia="zh-CN"/>
        </w:rPr>
        <w:t>日  期：2018年   月  日</w:t>
      </w:r>
    </w:p>
    <w:p w:rsidR="00531E78" w:rsidRDefault="00531E78">
      <w:pPr>
        <w:rPr>
          <w:lang w:eastAsia="zh-CN"/>
        </w:rPr>
      </w:pPr>
    </w:p>
    <w:sectPr w:rsidR="00531E78">
      <w:headerReference w:type="default" r:id="rId8"/>
      <w:pgSz w:w="11900" w:h="16840"/>
      <w:pgMar w:top="1440" w:right="1803" w:bottom="1440" w:left="1803" w:header="708" w:footer="709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2F0" w:rsidRDefault="00A432F0">
      <w:r>
        <w:separator/>
      </w:r>
    </w:p>
  </w:endnote>
  <w:endnote w:type="continuationSeparator" w:id="0">
    <w:p w:rsidR="00A432F0" w:rsidRDefault="00A4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2F0" w:rsidRDefault="00A432F0">
      <w:r>
        <w:separator/>
      </w:r>
    </w:p>
  </w:footnote>
  <w:footnote w:type="continuationSeparator" w:id="0">
    <w:p w:rsidR="00A432F0" w:rsidRDefault="00A43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E78" w:rsidRDefault="00531E7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89A7C4A"/>
    <w:multiLevelType w:val="singleLevel"/>
    <w:tmpl w:val="A89A7C4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CD6D3C"/>
    <w:rsid w:val="000C704E"/>
    <w:rsid w:val="004E6035"/>
    <w:rsid w:val="00531E78"/>
    <w:rsid w:val="008D2FC3"/>
    <w:rsid w:val="008D549E"/>
    <w:rsid w:val="00A432F0"/>
    <w:rsid w:val="00D9222E"/>
    <w:rsid w:val="00D9546C"/>
    <w:rsid w:val="1CCD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346220"/>
  <w15:docId w15:val="{822EEA9B-D396-4EC8-969A-D83E5AE1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Cambria" w:eastAsia="宋体" w:hAnsi="Cambria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永远的永远</dc:creator>
  <cp:lastModifiedBy>梁 新贝</cp:lastModifiedBy>
  <cp:revision>4</cp:revision>
  <dcterms:created xsi:type="dcterms:W3CDTF">2018-06-27T08:33:00Z</dcterms:created>
  <dcterms:modified xsi:type="dcterms:W3CDTF">2018-11-27T06:11:00Z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